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8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 xml:space="preserve">爱心助残 </w:t>
      </w:r>
      <w:r>
        <w:rPr>
          <w:rFonts w:hint="eastAsia" w:ascii="华文中宋" w:hAnsi="华文中宋" w:eastAsia="华文中宋" w:cs="仿宋"/>
          <w:bCs/>
          <w:sz w:val="36"/>
          <w:szCs w:val="36"/>
        </w:rPr>
        <w:t>携手</w:t>
      </w:r>
      <w:r>
        <w:rPr>
          <w:rFonts w:ascii="华文中宋" w:hAnsi="华文中宋" w:eastAsia="华文中宋" w:cs="仿宋"/>
          <w:bCs/>
          <w:sz w:val="36"/>
          <w:szCs w:val="36"/>
        </w:rPr>
        <w:t>同行</w:t>
      </w:r>
      <w:r>
        <w:rPr>
          <w:rFonts w:hint="eastAsia" w:ascii="宋体" w:hAnsi="宋体" w:cs="宋体"/>
          <w:b/>
          <w:bCs/>
          <w:sz w:val="36"/>
          <w:szCs w:val="36"/>
        </w:rPr>
        <w:t>”——2016八桂助残系列公益活动社会捐赠荣誉回报方案</w:t>
      </w:r>
    </w:p>
    <w:p>
      <w:pPr>
        <w:spacing w:line="540" w:lineRule="exact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tbl>
      <w:tblPr>
        <w:tblStyle w:val="5"/>
        <w:tblW w:w="882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6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捐赠金额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 誉 回 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单位捐款1万元及以上、3万元以下，个人捐款5千元及以上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、1万元以下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1、广西残疾人福利基金会致感谢信并颁发爱心助残荣誉证书，同时在广西残联网站上予以鸣谢；</w:t>
            </w:r>
          </w:p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2、集中在《广西日报》上刊登鸣谢公告。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单位捐款3万元及以上、10万元以下，个人捐款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1万元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及以上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、5万元以下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 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1、广西残疾人福利基金会致感谢信并颁发爱心助残荣誉证书，同时在广西残联网站上予以鸣谢；</w:t>
            </w:r>
          </w:p>
          <w:p>
            <w:pPr>
              <w:spacing w:line="400" w:lineRule="exact"/>
              <w:ind w:left="300" w:hanging="300" w:hangingChar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2、集中在《广西日报》上刊登鸣谢公告； </w:t>
            </w:r>
          </w:p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3、由广西残疾人福利基金会赠“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扶残助残 有你有我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”——2016八桂助残系列公益活动爱心助残之星荣誉，并颁发爱心牌匾。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单位捐款10万元及以上，个人捐款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5万元及以上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1、广西残疾人福利基金会致感谢信并颁发爱心助残荣誉证书，同时在广西残联网站上予以鸣谢；</w:t>
            </w:r>
          </w:p>
          <w:p>
            <w:pPr>
              <w:spacing w:line="400" w:lineRule="exact"/>
              <w:ind w:left="300" w:hanging="300" w:hangingChar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2、集中在《广西日报》上刊登鸣谢公告； </w:t>
            </w:r>
          </w:p>
          <w:p>
            <w:pPr>
              <w:spacing w:line="400" w:lineRule="exact"/>
              <w:ind w:left="450" w:hanging="450" w:hangingChars="1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3、由广西残疾人福利基金会授予“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扶残助残  有你有我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”——2016八桂助残系列公益活动爱心助残之星荣誉，并颁发爱心牌匾；</w:t>
            </w:r>
          </w:p>
          <w:p>
            <w:pPr>
              <w:spacing w:line="400" w:lineRule="exact"/>
              <w:ind w:left="450" w:hanging="45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4、举行捐赠仪式及专项活动，邀请公共媒体予以宣传报道。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560" w:hanging="560" w:hanging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50万元及以上捐款，具体回报方案另行协商。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68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 xml:space="preserve">爱心助残 </w:t>
      </w:r>
      <w:r>
        <w:rPr>
          <w:rFonts w:hint="eastAsia" w:ascii="华文中宋" w:hAnsi="华文中宋" w:eastAsia="华文中宋" w:cs="仿宋"/>
          <w:bCs/>
          <w:sz w:val="36"/>
          <w:szCs w:val="36"/>
        </w:rPr>
        <w:t>携手</w:t>
      </w:r>
      <w:r>
        <w:rPr>
          <w:rFonts w:ascii="华文中宋" w:hAnsi="华文中宋" w:eastAsia="华文中宋" w:cs="仿宋"/>
          <w:bCs/>
          <w:sz w:val="36"/>
          <w:szCs w:val="36"/>
        </w:rPr>
        <w:t>同行</w:t>
      </w:r>
      <w:r>
        <w:rPr>
          <w:rFonts w:hint="eastAsia" w:ascii="宋体" w:hAnsi="宋体" w:cs="宋体"/>
          <w:b/>
          <w:bCs/>
          <w:sz w:val="36"/>
          <w:szCs w:val="36"/>
        </w:rPr>
        <w:t>”——2016八桂助残系列公益活动捐赠回执（意向书）</w:t>
      </w:r>
    </w:p>
    <w:p>
      <w:pPr>
        <w:spacing w:line="68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5"/>
        <w:tblW w:w="90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616"/>
        <w:gridCol w:w="1492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捐助单位名称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（个人姓名）</w:t>
            </w:r>
          </w:p>
        </w:tc>
        <w:tc>
          <w:tcPr>
            <w:tcW w:w="36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捐助单位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17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捐助金额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（大写）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其它说明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广西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残疾人福利基金会为捐助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具“广西壮族自治区捐赠专用收款收据”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，可享受国家规定的减免税政策，即根据《中华人民共和国企业所得税法》：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企业发生的公益性捐赠支出，在年度利润总额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12%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以内的部分，准予在计算应纳税所得额时扣除。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2、开户名称：广西残疾人福利基金会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开户银行：交通银行南宁市大学路支行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    号：4510 6060 5018 0100 0865 5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址：南宁市西乡塘区罗文大道48号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人：杨  荣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电    话：0771－3186771  3186772  </w:t>
            </w:r>
          </w:p>
          <w:p>
            <w:pPr>
              <w:spacing w:line="40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真：0771－3186770</w:t>
            </w:r>
          </w:p>
          <w:p>
            <w:pPr>
              <w:spacing w:line="400" w:lineRule="exact"/>
              <w:ind w:left="420" w:left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咨询电话： 李桂芳0771-3186960  13317613056</w:t>
            </w:r>
          </w:p>
          <w:p>
            <w:pPr>
              <w:spacing w:line="400" w:lineRule="exact"/>
              <w:ind w:left="420" w:hanging="42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3、请</w:t>
            </w:r>
            <w:r>
              <w:rPr>
                <w:rFonts w:hint="eastAsia" w:ascii="仿宋" w:hAnsi="仿宋" w:eastAsia="仿宋"/>
                <w:spacing w:val="-3"/>
                <w:sz w:val="28"/>
                <w:szCs w:val="28"/>
              </w:rPr>
              <w:t>填好回执后传真至广西残疾人福利基金会，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回执填写要字迹工整，以便登报、存档和联系。</w:t>
            </w:r>
          </w:p>
        </w:tc>
      </w:tr>
    </w:tbl>
    <w:p>
      <w:pPr>
        <w:spacing w:line="400" w:lineRule="exact"/>
        <w:ind w:firstLine="3500" w:firstLineChars="1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00" w:lineRule="exact"/>
        <w:ind w:firstLine="3080" w:firstLineChars="1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捐赠单位盖章（或捐助个人签名）：</w:t>
      </w:r>
    </w:p>
    <w:p>
      <w:pPr>
        <w:spacing w:before="93" w:beforeLines="30" w:line="400" w:lineRule="exact"/>
        <w:ind w:firstLine="462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5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2016-06-08T02:28:18Z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